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5FE" w:rsidRDefault="00AE5DAA">
      <w:r>
        <w:t>Amy Winehouse captions</w:t>
      </w:r>
    </w:p>
    <w:p w:rsidR="00100814" w:rsidRDefault="00100814">
      <w:bookmarkStart w:id="0" w:name="_GoBack"/>
      <w:bookmarkEnd w:id="0"/>
    </w:p>
    <w:p w:rsidR="00100814" w:rsidRPr="00100814" w:rsidRDefault="00100814" w:rsidP="00100814">
      <w:pPr>
        <w:jc w:val="both"/>
        <w:rPr>
          <w:rFonts w:ascii="Optima" w:eastAsia="Times New Roman" w:hAnsi="Optima" w:cs="Times New Roman"/>
          <w:color w:val="000000"/>
          <w:lang w:val="de-AT" w:eastAsia="de-DE"/>
        </w:rPr>
      </w:pPr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FIGURE 1.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Abney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Park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cemetery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,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Stoke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Newington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, North London (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photograph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by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the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author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)</w:t>
      </w:r>
    </w:p>
    <w:p w:rsidR="00100814" w:rsidRPr="00100814" w:rsidRDefault="00100814" w:rsidP="00100814">
      <w:pPr>
        <w:jc w:val="both"/>
        <w:rPr>
          <w:rFonts w:ascii="Optima" w:eastAsia="Times New Roman" w:hAnsi="Optima" w:cs="Times New Roman"/>
          <w:color w:val="000000"/>
          <w:lang w:val="de-AT" w:eastAsia="de-DE"/>
        </w:rPr>
      </w:pPr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FIGURE 2.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Abney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Park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cemetery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chapel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(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photograph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by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the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author</w:t>
      </w:r>
      <w:proofErr w:type="spellEnd"/>
      <w:r w:rsidRPr="00100814">
        <w:rPr>
          <w:rFonts w:ascii="Optima" w:eastAsia="Times New Roman" w:hAnsi="Optima" w:cs="Times New Roman"/>
          <w:color w:val="000000"/>
          <w:sz w:val="22"/>
          <w:szCs w:val="22"/>
          <w:lang w:val="de-AT" w:eastAsia="de-DE"/>
        </w:rPr>
        <w:t>)</w:t>
      </w:r>
    </w:p>
    <w:p w:rsidR="00100814" w:rsidRPr="00100814" w:rsidRDefault="00100814" w:rsidP="00100814">
      <w:pPr>
        <w:rPr>
          <w:rFonts w:ascii="Calibri" w:eastAsia="Times New Roman" w:hAnsi="Calibri" w:cs="Calibri"/>
          <w:color w:val="000000"/>
          <w:lang w:val="de-AT" w:eastAsia="de-DE"/>
        </w:rPr>
      </w:pPr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FIGURE 3.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Funeral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cortege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makes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its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way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into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Abney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Park. Still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from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the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video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for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“Back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Black” (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courtesy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of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island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Records).</w:t>
      </w:r>
    </w:p>
    <w:p w:rsidR="00100814" w:rsidRPr="00100814" w:rsidRDefault="00100814" w:rsidP="00100814">
      <w:pPr>
        <w:rPr>
          <w:rFonts w:ascii="Calibri" w:eastAsia="Times New Roman" w:hAnsi="Calibri" w:cs="Calibri"/>
          <w:color w:val="000000"/>
          <w:lang w:val="de-AT" w:eastAsia="de-DE"/>
        </w:rPr>
      </w:pPr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FIGURE 4.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Interior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mourning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scene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. Still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from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the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video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for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“Back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Black” (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courtesy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of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island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Records).</w:t>
      </w:r>
    </w:p>
    <w:p w:rsidR="00100814" w:rsidRPr="00100814" w:rsidRDefault="00100814" w:rsidP="00100814">
      <w:pPr>
        <w:rPr>
          <w:rFonts w:ascii="Calibri" w:eastAsia="Times New Roman" w:hAnsi="Calibri" w:cs="Calibri"/>
          <w:color w:val="000000"/>
          <w:lang w:val="de-AT" w:eastAsia="de-DE"/>
        </w:rPr>
      </w:pPr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FIGURE 5. Amy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Winehouse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in her “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Widow’s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weeds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”. Still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from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the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video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for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“Back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Black” (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courtesy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of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island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Records).</w:t>
      </w:r>
    </w:p>
    <w:p w:rsidR="00100814" w:rsidRPr="00100814" w:rsidRDefault="00100814" w:rsidP="00100814">
      <w:pPr>
        <w:rPr>
          <w:rFonts w:ascii="Calibri" w:eastAsia="Times New Roman" w:hAnsi="Calibri" w:cs="Calibri"/>
          <w:color w:val="000000"/>
          <w:lang w:val="de-AT" w:eastAsia="de-DE"/>
        </w:rPr>
      </w:pPr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FIGURE 6.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Burial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of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heart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or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“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thing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”. Still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from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the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video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for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“Back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to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Black” (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courtesy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of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</w:t>
      </w:r>
      <w:proofErr w:type="spellStart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>island</w:t>
      </w:r>
      <w:proofErr w:type="spellEnd"/>
      <w:r w:rsidRPr="00100814">
        <w:rPr>
          <w:rFonts w:ascii="Optima" w:eastAsia="Times New Roman" w:hAnsi="Optima" w:cs="Calibri"/>
          <w:color w:val="000000"/>
          <w:sz w:val="22"/>
          <w:szCs w:val="22"/>
          <w:lang w:val="de-AT" w:eastAsia="de-DE"/>
        </w:rPr>
        <w:t xml:space="preserve"> Records).</w:t>
      </w:r>
    </w:p>
    <w:p w:rsidR="00100814" w:rsidRDefault="00100814"/>
    <w:sectPr w:rsidR="00100814" w:rsidSect="009B189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AA"/>
    <w:rsid w:val="00100814"/>
    <w:rsid w:val="009B189A"/>
    <w:rsid w:val="00AE5DAA"/>
    <w:rsid w:val="00F8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6555A"/>
  <w14:defaultImageDpi w14:val="32767"/>
  <w15:chartTrackingRefBased/>
  <w15:docId w15:val="{BDF8126C-F68D-9045-B66D-01910149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jmaintext">
    <w:name w:val="ijmaintext"/>
    <w:basedOn w:val="Standard"/>
    <w:rsid w:val="001008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8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535</Characters>
  <Application>Microsoft Office Word</Application>
  <DocSecurity>0</DocSecurity>
  <Lines>9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Sledmere</dc:creator>
  <cp:keywords/>
  <dc:description/>
  <cp:lastModifiedBy>Bernhard Steinbrecher</cp:lastModifiedBy>
  <cp:revision>2</cp:revision>
  <dcterms:created xsi:type="dcterms:W3CDTF">2018-08-02T15:03:00Z</dcterms:created>
  <dcterms:modified xsi:type="dcterms:W3CDTF">2018-08-03T08:28:00Z</dcterms:modified>
</cp:coreProperties>
</file>